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0D" w:rsidRPr="00F33E0D" w:rsidRDefault="00F33E0D" w:rsidP="00F33E0D">
      <w:pPr>
        <w:shd w:val="clear" w:color="auto" w:fill="FFFFFF"/>
        <w:spacing w:after="0" w:line="240" w:lineRule="auto"/>
        <w:textAlignment w:val="baseline"/>
        <w:outlineLvl w:val="0"/>
        <w:rPr>
          <w:rFonts w:ascii="var(--_1dwayiq2u)" w:eastAsia="Times New Roman" w:hAnsi="var(--_1dwayiq2u)" w:cs="Times New Roman"/>
          <w:b/>
          <w:bCs/>
          <w:kern w:val="36"/>
          <w:sz w:val="48"/>
          <w:szCs w:val="48"/>
          <w:lang w:eastAsia="en-AU"/>
        </w:rPr>
      </w:pPr>
      <w:r w:rsidRPr="00F33E0D">
        <w:rPr>
          <w:rFonts w:ascii="var(--_1dwayiq2u)" w:eastAsia="Times New Roman" w:hAnsi="var(--_1dwayiq2u)" w:cs="Times New Roman"/>
          <w:b/>
          <w:bCs/>
          <w:kern w:val="36"/>
          <w:sz w:val="48"/>
          <w:szCs w:val="48"/>
          <w:lang w:eastAsia="en-AU"/>
        </w:rPr>
        <w:t>Electrical Fitter / Panel &amp; Instrument Wirer</w:t>
      </w:r>
    </w:p>
    <w:p w:rsidR="00F33E0D" w:rsidRPr="00F33E0D" w:rsidRDefault="00F33E0D" w:rsidP="00F33E0D">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Tyree Transformers is a dynamic and growing manufacturer situated in the Southern Highlands of NSW.  Located at Braemar near Mittagong, we design and manufacture transformers and associated electrical equipment for power utilities and industrial customers across Australia, New Zealand and the South Pacific. Our production workshops continue to be modernised with the latest in automation and technology being progressively implemented as our business continues to reinvest for the future.</w:t>
      </w:r>
    </w:p>
    <w:p w:rsidR="00F33E0D" w:rsidRPr="00F33E0D" w:rsidRDefault="00F33E0D" w:rsidP="00F33E0D">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To support our continued business growth, Tyree is seeking self-motivated people to join our team on both day and afternoon shifts to assist in assembly and wiring of transformer control panels, switchgear and boards.</w:t>
      </w:r>
    </w:p>
    <w:p w:rsidR="00F33E0D" w:rsidRPr="00F33E0D" w:rsidRDefault="00F33E0D" w:rsidP="00F33E0D">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b/>
          <w:bCs/>
          <w:color w:val="2E3849"/>
          <w:sz w:val="24"/>
          <w:szCs w:val="24"/>
          <w:bdr w:val="none" w:sz="0" w:space="0" w:color="auto" w:frame="1"/>
          <w:lang w:eastAsia="en-AU"/>
        </w:rPr>
        <w:t>Skills &amp; Experience required:</w:t>
      </w:r>
    </w:p>
    <w:p w:rsidR="00F33E0D" w:rsidRPr="00F33E0D" w:rsidRDefault="00F33E0D" w:rsidP="00F33E0D">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Experience in wiring control panels and electrical boards.</w:t>
      </w:r>
    </w:p>
    <w:p w:rsidR="00F33E0D" w:rsidRPr="00F33E0D" w:rsidRDefault="00F33E0D" w:rsidP="00F33E0D">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Able to read and understand electrical schematics and engineering bill of materials.</w:t>
      </w:r>
    </w:p>
    <w:p w:rsidR="00F33E0D" w:rsidRPr="00F33E0D" w:rsidRDefault="00F33E0D" w:rsidP="00F33E0D">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Able to perform LV electrical testing and checking of completed control panels and boards.</w:t>
      </w:r>
    </w:p>
    <w:p w:rsidR="00F33E0D" w:rsidRPr="00F33E0D" w:rsidRDefault="00F33E0D" w:rsidP="00F33E0D">
      <w:pPr>
        <w:numPr>
          <w:ilvl w:val="0"/>
          <w:numId w:val="1"/>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High level of problem-solving skills</w:t>
      </w:r>
    </w:p>
    <w:p w:rsidR="00F33E0D" w:rsidRPr="00F33E0D" w:rsidRDefault="00F33E0D" w:rsidP="00F33E0D">
      <w:pPr>
        <w:shd w:val="clear" w:color="auto" w:fill="FFFFFF"/>
        <w:spacing w:after="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b/>
          <w:bCs/>
          <w:color w:val="2E3849"/>
          <w:sz w:val="24"/>
          <w:szCs w:val="24"/>
          <w:bdr w:val="none" w:sz="0" w:space="0" w:color="auto" w:frame="1"/>
          <w:lang w:eastAsia="en-AU"/>
        </w:rPr>
        <w:t>Personal attributes:</w:t>
      </w:r>
    </w:p>
    <w:p w:rsidR="00F33E0D" w:rsidRPr="00F33E0D" w:rsidRDefault="00F33E0D" w:rsidP="00F33E0D">
      <w:pPr>
        <w:numPr>
          <w:ilvl w:val="0"/>
          <w:numId w:val="2"/>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High level of attention to detail and quality</w:t>
      </w:r>
    </w:p>
    <w:p w:rsidR="00F33E0D" w:rsidRPr="00F33E0D" w:rsidRDefault="00F33E0D" w:rsidP="00F33E0D">
      <w:pPr>
        <w:numPr>
          <w:ilvl w:val="0"/>
          <w:numId w:val="2"/>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Good communication skills</w:t>
      </w:r>
    </w:p>
    <w:p w:rsidR="00F33E0D" w:rsidRPr="00F33E0D" w:rsidRDefault="00F33E0D" w:rsidP="00F33E0D">
      <w:pPr>
        <w:numPr>
          <w:ilvl w:val="0"/>
          <w:numId w:val="2"/>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Strong work ethic</w:t>
      </w:r>
    </w:p>
    <w:p w:rsidR="00F33E0D" w:rsidRPr="00F33E0D" w:rsidRDefault="00F33E0D" w:rsidP="00F33E0D">
      <w:pPr>
        <w:numPr>
          <w:ilvl w:val="0"/>
          <w:numId w:val="2"/>
        </w:numPr>
        <w:shd w:val="clear" w:color="auto" w:fill="FFFFFF"/>
        <w:spacing w:after="0"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Ability to work in a diverse team</w:t>
      </w:r>
      <w:bookmarkStart w:id="0" w:name="_GoBack"/>
      <w:bookmarkEnd w:id="0"/>
    </w:p>
    <w:p w:rsidR="00F33E0D" w:rsidRPr="00F33E0D" w:rsidRDefault="00F33E0D" w:rsidP="00F33E0D">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An electrical trade background or qualification is desirable but not necessary.</w:t>
      </w:r>
    </w:p>
    <w:p w:rsidR="00F33E0D" w:rsidRPr="00F33E0D" w:rsidRDefault="00F33E0D" w:rsidP="00F33E0D">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Tyree Transformers is an equal opportunity employer. Please note all applicants will be required to comply with our Drug &amp; Alcohol Policy.</w:t>
      </w:r>
    </w:p>
    <w:p w:rsidR="00F33E0D" w:rsidRPr="00F33E0D" w:rsidRDefault="00F33E0D" w:rsidP="00F33E0D">
      <w:pPr>
        <w:shd w:val="clear" w:color="auto" w:fill="FFFFFF"/>
        <w:spacing w:after="100" w:afterAutospacing="1" w:line="240" w:lineRule="auto"/>
        <w:textAlignment w:val="baseline"/>
        <w:rPr>
          <w:rFonts w:ascii="Helvetica" w:eastAsia="Times New Roman" w:hAnsi="Helvetica" w:cs="Helvetica"/>
          <w:color w:val="2E3849"/>
          <w:sz w:val="24"/>
          <w:szCs w:val="24"/>
          <w:lang w:eastAsia="en-AU"/>
        </w:rPr>
      </w:pPr>
      <w:r w:rsidRPr="00F33E0D">
        <w:rPr>
          <w:rFonts w:ascii="Helvetica" w:eastAsia="Times New Roman" w:hAnsi="Helvetica" w:cs="Helvetica"/>
          <w:color w:val="2E3849"/>
          <w:sz w:val="24"/>
          <w:szCs w:val="24"/>
          <w:lang w:eastAsia="en-AU"/>
        </w:rPr>
        <w:t>To apply for this position please send your application and resume to recruitment@tyree.com.au</w:t>
      </w:r>
    </w:p>
    <w:p w:rsidR="00102888" w:rsidRDefault="00102888"/>
    <w:sectPr w:rsidR="0010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_1dwayiq2u)">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010"/>
    <w:multiLevelType w:val="multilevel"/>
    <w:tmpl w:val="C10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A4373"/>
    <w:multiLevelType w:val="multilevel"/>
    <w:tmpl w:val="A30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0D"/>
    <w:rsid w:val="00102888"/>
    <w:rsid w:val="00F33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E9A8-441D-4358-AB8C-A8734AF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3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33E0D"/>
    <w:rPr>
      <w:b/>
      <w:bCs/>
    </w:rPr>
  </w:style>
  <w:style w:type="character" w:styleId="Emphasis">
    <w:name w:val="Emphasis"/>
    <w:basedOn w:val="DefaultParagraphFont"/>
    <w:uiPriority w:val="20"/>
    <w:qFormat/>
    <w:rsid w:val="00F33E0D"/>
    <w:rPr>
      <w:i/>
      <w:iCs/>
    </w:rPr>
  </w:style>
  <w:style w:type="character" w:customStyle="1" w:styleId="Heading1Char">
    <w:name w:val="Heading 1 Char"/>
    <w:basedOn w:val="DefaultParagraphFont"/>
    <w:link w:val="Heading1"/>
    <w:uiPriority w:val="9"/>
    <w:rsid w:val="00F33E0D"/>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7320">
      <w:bodyDiv w:val="1"/>
      <w:marLeft w:val="0"/>
      <w:marRight w:val="0"/>
      <w:marTop w:val="0"/>
      <w:marBottom w:val="0"/>
      <w:divBdr>
        <w:top w:val="none" w:sz="0" w:space="0" w:color="auto"/>
        <w:left w:val="none" w:sz="0" w:space="0" w:color="auto"/>
        <w:bottom w:val="none" w:sz="0" w:space="0" w:color="auto"/>
        <w:right w:val="none" w:sz="0" w:space="0" w:color="auto"/>
      </w:divBdr>
    </w:div>
    <w:div w:id="1090467135">
      <w:bodyDiv w:val="1"/>
      <w:marLeft w:val="0"/>
      <w:marRight w:val="0"/>
      <w:marTop w:val="0"/>
      <w:marBottom w:val="0"/>
      <w:divBdr>
        <w:top w:val="none" w:sz="0" w:space="0" w:color="auto"/>
        <w:left w:val="none" w:sz="0" w:space="0" w:color="auto"/>
        <w:bottom w:val="none" w:sz="0" w:space="0" w:color="auto"/>
        <w:right w:val="none" w:sz="0" w:space="0" w:color="auto"/>
      </w:divBdr>
    </w:div>
    <w:div w:id="1155992987">
      <w:bodyDiv w:val="1"/>
      <w:marLeft w:val="0"/>
      <w:marRight w:val="0"/>
      <w:marTop w:val="0"/>
      <w:marBottom w:val="0"/>
      <w:divBdr>
        <w:top w:val="none" w:sz="0" w:space="0" w:color="auto"/>
        <w:left w:val="none" w:sz="0" w:space="0" w:color="auto"/>
        <w:bottom w:val="none" w:sz="0" w:space="0" w:color="auto"/>
        <w:right w:val="none" w:sz="0" w:space="0" w:color="auto"/>
      </w:divBdr>
    </w:div>
    <w:div w:id="1228952824">
      <w:bodyDiv w:val="1"/>
      <w:marLeft w:val="0"/>
      <w:marRight w:val="0"/>
      <w:marTop w:val="0"/>
      <w:marBottom w:val="0"/>
      <w:divBdr>
        <w:top w:val="none" w:sz="0" w:space="0" w:color="auto"/>
        <w:left w:val="none" w:sz="0" w:space="0" w:color="auto"/>
        <w:bottom w:val="none" w:sz="0" w:space="0" w:color="auto"/>
        <w:right w:val="none" w:sz="0" w:space="0" w:color="auto"/>
      </w:divBdr>
    </w:div>
    <w:div w:id="1549225139">
      <w:bodyDiv w:val="1"/>
      <w:marLeft w:val="0"/>
      <w:marRight w:val="0"/>
      <w:marTop w:val="0"/>
      <w:marBottom w:val="0"/>
      <w:divBdr>
        <w:top w:val="none" w:sz="0" w:space="0" w:color="auto"/>
        <w:left w:val="none" w:sz="0" w:space="0" w:color="auto"/>
        <w:bottom w:val="none" w:sz="0" w:space="0" w:color="auto"/>
        <w:right w:val="none" w:sz="0" w:space="0" w:color="auto"/>
      </w:divBdr>
    </w:div>
    <w:div w:id="19989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Kiotis</dc:creator>
  <cp:keywords/>
  <dc:description/>
  <cp:lastModifiedBy>George Kiotis</cp:lastModifiedBy>
  <cp:revision>1</cp:revision>
  <dcterms:created xsi:type="dcterms:W3CDTF">2022-08-10T00:57:00Z</dcterms:created>
  <dcterms:modified xsi:type="dcterms:W3CDTF">2022-08-10T00:59:00Z</dcterms:modified>
</cp:coreProperties>
</file>